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286A19">
              <w:rPr>
                <w:lang w:val="pt-BR"/>
              </w:rPr>
              <w:t xml:space="preserve"> </w:t>
            </w:r>
            <w:r w:rsidR="00831DDF">
              <w:rPr>
                <w:lang w:val="pt-BR"/>
              </w:rPr>
              <w:t>0</w:t>
            </w:r>
            <w:r w:rsidR="00137F38">
              <w:rPr>
                <w:lang w:val="pt-BR"/>
              </w:rPr>
              <w:t>6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137F38">
              <w:t>22</w:t>
            </w:r>
            <w:r w:rsidR="00D87A87">
              <w:t>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 w:rsidR="00843F26">
              <w:t xml:space="preserve"> </w:t>
            </w:r>
            <w:r w:rsidR="00EA756B">
              <w:t>I</w:t>
            </w:r>
            <w:r w:rsidR="009A2046">
              <w:t>V</w:t>
            </w:r>
            <w:r>
              <w:t xml:space="preserve">: </w:t>
            </w:r>
            <w:r w:rsidR="00843F26">
              <w:rPr>
                <w:b/>
              </w:rPr>
              <w:t>BIỂU DIỄN VẬT THỂ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 xml:space="preserve">CHƯƠNG </w:t>
      </w:r>
      <w:r w:rsidR="00EA756B">
        <w:rPr>
          <w:lang w:val="it-IT"/>
        </w:rPr>
        <w:t>I</w:t>
      </w:r>
      <w:r>
        <w:rPr>
          <w:lang w:val="it-IT"/>
        </w:rPr>
        <w:t>V</w:t>
      </w:r>
      <w:r w:rsidR="007424FB">
        <w:rPr>
          <w:lang w:val="it-IT"/>
        </w:rPr>
        <w:t xml:space="preserve">: </w:t>
      </w:r>
      <w:r w:rsidR="00EA756B">
        <w:rPr>
          <w:lang w:val="it-IT"/>
        </w:rPr>
        <w:t>TT</w:t>
      </w:r>
    </w:p>
    <w:p w:rsidR="00EA756B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 xml:space="preserve">Bài </w:t>
      </w:r>
      <w:r w:rsidR="00E767A5">
        <w:rPr>
          <w:i/>
          <w:u w:val="single"/>
          <w:lang w:val="it-IT"/>
        </w:rPr>
        <w:t>1</w:t>
      </w:r>
      <w:r w:rsidR="00137F38">
        <w:rPr>
          <w:i/>
          <w:u w:val="single"/>
          <w:lang w:val="it-IT"/>
        </w:rPr>
        <w:t>0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A756B">
        <w:rPr>
          <w:lang w:val="it-IT"/>
        </w:rPr>
        <w:t>HÌNH CẮT + BÀI TẬP.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137F38">
        <w:rPr>
          <w:i/>
          <w:u w:val="single"/>
          <w:lang w:val="it-IT"/>
        </w:rPr>
        <w:t>Bài 11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A756B">
        <w:rPr>
          <w:lang w:val="it-IT"/>
        </w:rPr>
        <w:t>HÌNH TRÍCH</w:t>
      </w:r>
      <w:r w:rsidR="00E767A5">
        <w:rPr>
          <w:lang w:val="it-IT"/>
        </w:rPr>
        <w:t xml:space="preserve"> </w:t>
      </w:r>
      <w:r>
        <w:rPr>
          <w:lang w:val="it-IT"/>
        </w:rPr>
        <w:t>+ BÀI TẬP.</w:t>
      </w:r>
    </w:p>
    <w:p w:rsidR="00137F38" w:rsidRDefault="00137F38" w:rsidP="008051E4">
      <w:pPr>
        <w:rPr>
          <w:lang w:val="it-IT"/>
        </w:rPr>
      </w:pPr>
      <w:r>
        <w:rPr>
          <w:lang w:val="it-IT"/>
        </w:rPr>
        <w:t>+ KIỂM TRA 1 TIẾT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Trình bày được phương pháp chiếu góc thứ nhất (PPCG1) và phương pháp chiếu góc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>
        <w:rPr>
          <w:rFonts w:eastAsia="Batang"/>
          <w:szCs w:val="28"/>
          <w:lang w:eastAsia="ko-KR"/>
        </w:rPr>
        <w:t xml:space="preserve">   </w:t>
      </w:r>
      <w:r w:rsidRPr="00843F26">
        <w:rPr>
          <w:rFonts w:eastAsia="Batang"/>
          <w:szCs w:val="28"/>
          <w:lang w:eastAsia="ko-KR"/>
        </w:rPr>
        <w:t xml:space="preserve"> thứ ba (PPCG3).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Phân tích được các loại hình biểu diễn vật thể và vẽ quy ước.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Đọc được bản vẽ kỹ thuật cơ khí.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Vẽ được hình chiếu của vật thể theo phương án phù hợp.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3E4779">
        <w:trPr>
          <w:trHeight w:val="224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5B0574" w:rsidRPr="00550BD2" w:rsidRDefault="005B057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lastRenderedPageBreak/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EC0C55" w:rsidRPr="003E4779" w:rsidRDefault="00050620" w:rsidP="003E477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cuộc sống</w:t>
            </w:r>
            <w:r w:rsidR="009A2046">
              <w:rPr>
                <w:sz w:val="26"/>
                <w:szCs w:val="26"/>
                <w:lang w:val="de-DE"/>
              </w:rPr>
              <w:t>,</w:t>
            </w:r>
            <w:r w:rsidR="00E767A5">
              <w:rPr>
                <w:sz w:val="26"/>
                <w:szCs w:val="26"/>
                <w:lang w:val="de-DE"/>
              </w:rPr>
              <w:t xml:space="preserve"> khi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="00C4006B">
              <w:rPr>
                <w:sz w:val="26"/>
                <w:szCs w:val="26"/>
                <w:lang w:val="de-DE"/>
              </w:rPr>
              <w:t xml:space="preserve">chúng ta </w:t>
            </w:r>
            <w:r w:rsidR="00E767A5">
              <w:rPr>
                <w:sz w:val="26"/>
                <w:szCs w:val="26"/>
                <w:lang w:val="de-DE"/>
              </w:rPr>
              <w:t xml:space="preserve">nhìn </w:t>
            </w:r>
            <w:r w:rsidR="009A2046">
              <w:rPr>
                <w:sz w:val="26"/>
                <w:szCs w:val="26"/>
                <w:lang w:val="de-DE"/>
              </w:rPr>
              <w:t>thấy</w:t>
            </w:r>
            <w:r w:rsidR="00E767A5">
              <w:rPr>
                <w:sz w:val="26"/>
                <w:szCs w:val="26"/>
                <w:lang w:val="de-DE"/>
              </w:rPr>
              <w:t xml:space="preserve"> một cái máy móc bất kỳ, </w:t>
            </w:r>
            <w:r w:rsidR="00B33BF4">
              <w:rPr>
                <w:sz w:val="26"/>
                <w:szCs w:val="26"/>
                <w:lang w:val="de-DE"/>
              </w:rPr>
              <w:t xml:space="preserve">chúng ta thường đặt câu hỏi: Trong đó có cái gì ? Cái đó hoạt đông như thế nào ? . . . </w:t>
            </w: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50620" w:rsidRPr="00550BD2" w:rsidRDefault="00050620" w:rsidP="0005062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E767A5" w:rsidRDefault="003E4779" w:rsidP="00E767A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11</w:t>
            </w:r>
            <w:r w:rsidR="00E767A5">
              <w:rPr>
                <w:i/>
                <w:u w:val="single"/>
                <w:lang w:val="it-IT"/>
              </w:rPr>
              <w:t>:</w:t>
            </w:r>
            <w:r w:rsidR="00E767A5">
              <w:rPr>
                <w:lang w:val="it-IT"/>
              </w:rPr>
              <w:t xml:space="preserve"> HÌNH CẮT + BÀI TẬP.</w:t>
            </w:r>
          </w:p>
          <w:p w:rsidR="005E5C50" w:rsidRDefault="005E5C50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I. </w:t>
            </w:r>
            <w:r w:rsidRPr="005E5C50">
              <w:rPr>
                <w:rFonts w:eastAsia="Batang"/>
                <w:szCs w:val="28"/>
                <w:lang w:eastAsia="ko-KR"/>
              </w:rPr>
              <w:t>Khái niệm</w:t>
            </w:r>
          </w:p>
          <w:p w:rsidR="00044ED2" w:rsidRDefault="005E5C50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II. </w:t>
            </w:r>
            <w:r w:rsidR="00794FCF">
              <w:rPr>
                <w:rFonts w:eastAsia="Batang"/>
                <w:szCs w:val="28"/>
                <w:lang w:eastAsia="ko-KR"/>
              </w:rPr>
              <w:t>Phân loại và qui ước vẽ</w:t>
            </w:r>
          </w:p>
          <w:p w:rsidR="003E4779" w:rsidRDefault="005E5C50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 </w:t>
            </w:r>
          </w:p>
          <w:p w:rsidR="00160ED8" w:rsidRPr="005E5C50" w:rsidRDefault="00160ED8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 w:rsidRPr="005E5C50">
              <w:rPr>
                <w:rFonts w:eastAsia="Batang"/>
                <w:szCs w:val="28"/>
                <w:lang w:eastAsia="ko-KR"/>
              </w:rPr>
              <w:lastRenderedPageBreak/>
              <w:tab/>
            </w:r>
            <w:r w:rsidRPr="005E5C50">
              <w:rPr>
                <w:rFonts w:eastAsia="Batang"/>
                <w:szCs w:val="28"/>
                <w:lang w:eastAsia="ko-KR"/>
              </w:rPr>
              <w:tab/>
            </w:r>
          </w:p>
          <w:p w:rsidR="006F0C26" w:rsidRDefault="00160ED8" w:rsidP="009D2988">
            <w:pPr>
              <w:rPr>
                <w:sz w:val="26"/>
                <w:szCs w:val="26"/>
                <w:lang w:val="nb-NO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BÀI TẬP</w:t>
            </w:r>
          </w:p>
          <w:p w:rsidR="003E4779" w:rsidRDefault="003E4779" w:rsidP="009D2988">
            <w:pPr>
              <w:rPr>
                <w:sz w:val="26"/>
                <w:szCs w:val="26"/>
                <w:lang w:val="nb-NO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12:</w:t>
            </w:r>
            <w:r>
              <w:rPr>
                <w:lang w:val="it-IT"/>
              </w:rPr>
              <w:t xml:space="preserve"> HÌNH TRÍCH + BÀI TẬP.</w:t>
            </w:r>
          </w:p>
          <w:p w:rsidR="003E4779" w:rsidRDefault="003E4779" w:rsidP="003E4779">
            <w:pPr>
              <w:rPr>
                <w:lang w:val="it-IT"/>
              </w:rPr>
            </w:pPr>
            <w:r>
              <w:rPr>
                <w:lang w:val="it-IT"/>
              </w:rPr>
              <w:t>I. Các loại hình trích.</w:t>
            </w:r>
          </w:p>
          <w:p w:rsidR="003E4779" w:rsidRDefault="003E4779" w:rsidP="003E4779">
            <w:pPr>
              <w:rPr>
                <w:lang w:val="it-IT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</w:p>
          <w:p w:rsidR="003E4779" w:rsidRDefault="003E4779" w:rsidP="003E4779">
            <w:pPr>
              <w:rPr>
                <w:lang w:val="it-IT"/>
              </w:rPr>
            </w:pPr>
            <w:r>
              <w:rPr>
                <w:lang w:val="it-IT"/>
              </w:rPr>
              <w:t>II. BÀI TẬP.</w:t>
            </w:r>
          </w:p>
          <w:p w:rsidR="00137F38" w:rsidRDefault="00137F38" w:rsidP="003E4779">
            <w:pPr>
              <w:rPr>
                <w:lang w:val="it-IT"/>
              </w:rPr>
            </w:pPr>
          </w:p>
          <w:p w:rsidR="00137F38" w:rsidRPr="005B0574" w:rsidRDefault="00137F38" w:rsidP="003E4779">
            <w:pPr>
              <w:rPr>
                <w:b/>
                <w:lang w:val="it-IT"/>
              </w:rPr>
            </w:pPr>
            <w:r w:rsidRPr="005B0574">
              <w:rPr>
                <w:b/>
                <w:lang w:val="it-IT"/>
              </w:rPr>
              <w:t>KIỂM TRA 1 TIẾT</w:t>
            </w:r>
          </w:p>
          <w:p w:rsidR="003E4779" w:rsidRPr="00A406A6" w:rsidRDefault="003E4779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79" w:rsidRDefault="003E4779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EC0C55" w:rsidRDefault="00EC0C55" w:rsidP="00784413">
            <w:pPr>
              <w:spacing w:after="120"/>
              <w:rPr>
                <w:bCs/>
                <w:lang w:val="de-DE"/>
              </w:rPr>
            </w:pPr>
          </w:p>
          <w:p w:rsidR="00784413" w:rsidRDefault="00784413" w:rsidP="00784413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3E4779" w:rsidRDefault="00784413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 xml:space="preserve">+ Trình chiếu </w:t>
            </w:r>
            <w:r w:rsidRPr="00155E24">
              <w:rPr>
                <w:bCs/>
                <w:lang w:val="de-DE"/>
              </w:rPr>
              <w:lastRenderedPageBreak/>
              <w:t>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3E4779" w:rsidRDefault="003E4779" w:rsidP="003E4779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3E4779" w:rsidRPr="002C607C" w:rsidRDefault="003E4779" w:rsidP="003E4779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3E4779" w:rsidRDefault="003E4779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3E4779" w:rsidRPr="004E30D7" w:rsidRDefault="003E4779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784413" w:rsidRDefault="008051E4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3E4779" w:rsidRDefault="003E4779" w:rsidP="00784413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3E4779" w:rsidRDefault="003E4779" w:rsidP="003E477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3E4779" w:rsidRDefault="003E4779" w:rsidP="003E477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3E4779" w:rsidRDefault="003E4779" w:rsidP="003E4779">
            <w:pPr>
              <w:rPr>
                <w:sz w:val="26"/>
                <w:szCs w:val="26"/>
                <w:lang w:val="de-DE"/>
              </w:rPr>
            </w:pPr>
          </w:p>
          <w:p w:rsidR="003E4779" w:rsidRDefault="003E4779" w:rsidP="003E477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3E4779" w:rsidRPr="00550BD2" w:rsidRDefault="003E4779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044ED2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D21BDC">
            <w:pPr>
              <w:rPr>
                <w:sz w:val="26"/>
                <w:szCs w:val="26"/>
                <w:lang w:val="de-DE"/>
              </w:rPr>
            </w:pPr>
          </w:p>
          <w:p w:rsidR="00EC0C55" w:rsidRDefault="00044ED2" w:rsidP="00044ED2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60</w:t>
            </w:r>
          </w:p>
          <w:p w:rsidR="00EC0C55" w:rsidRDefault="00EC0C55" w:rsidP="00D21BDC">
            <w:pPr>
              <w:rPr>
                <w:sz w:val="26"/>
                <w:szCs w:val="26"/>
                <w:lang w:val="de-DE"/>
              </w:rPr>
            </w:pPr>
          </w:p>
          <w:p w:rsidR="006F0C26" w:rsidRDefault="006F0C2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D21BDC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CF51E3">
              <w:rPr>
                <w:sz w:val="26"/>
                <w:szCs w:val="26"/>
                <w:lang w:val="de-DE"/>
              </w:rPr>
              <w:t>0</w:t>
            </w: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21BDC" w:rsidRDefault="00D21BDC" w:rsidP="003E4779">
            <w:pPr>
              <w:rPr>
                <w:sz w:val="26"/>
                <w:szCs w:val="26"/>
                <w:lang w:val="de-DE"/>
              </w:rPr>
            </w:pPr>
          </w:p>
          <w:p w:rsidR="00044ED2" w:rsidRDefault="00044ED2" w:rsidP="003E4779">
            <w:pPr>
              <w:rPr>
                <w:sz w:val="26"/>
                <w:szCs w:val="26"/>
                <w:lang w:val="de-DE"/>
              </w:rPr>
            </w:pPr>
          </w:p>
          <w:p w:rsidR="00044ED2" w:rsidRDefault="00137F38" w:rsidP="00044ED2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55</w:t>
            </w:r>
          </w:p>
          <w:p w:rsidR="00137F38" w:rsidRDefault="00137F38" w:rsidP="00044ED2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137F38" w:rsidRPr="00550BD2" w:rsidRDefault="00137F38" w:rsidP="00137F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5B0574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044ED2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hình cắt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5B0574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  <w:bookmarkStart w:id="0" w:name="_GoBack"/>
            <w:bookmarkEnd w:id="0"/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vẽ PPCG1, PPCG3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chọn MP cắt cho phù hợp.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286A19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286A19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  <w:p w:rsidR="00044ED2" w:rsidRPr="005629BE" w:rsidRDefault="00044ED2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044ED2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286A19">
              <w:rPr>
                <w:lang w:val="pt-BR"/>
              </w:rPr>
              <w:t xml:space="preserve"> </w:t>
            </w:r>
            <w:r>
              <w:rPr>
                <w:lang w:val="pt-BR"/>
              </w:rPr>
              <w:t>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44ED2"/>
    <w:rsid w:val="00050620"/>
    <w:rsid w:val="00137F38"/>
    <w:rsid w:val="00160ED8"/>
    <w:rsid w:val="00286A19"/>
    <w:rsid w:val="003E4779"/>
    <w:rsid w:val="0042230A"/>
    <w:rsid w:val="005B0574"/>
    <w:rsid w:val="005E5C50"/>
    <w:rsid w:val="006F0C26"/>
    <w:rsid w:val="00722157"/>
    <w:rsid w:val="007424FB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A2046"/>
    <w:rsid w:val="009D2988"/>
    <w:rsid w:val="00A406A6"/>
    <w:rsid w:val="00B33BF4"/>
    <w:rsid w:val="00BC1C3A"/>
    <w:rsid w:val="00C4006B"/>
    <w:rsid w:val="00C42C3A"/>
    <w:rsid w:val="00C46EEC"/>
    <w:rsid w:val="00CF51E3"/>
    <w:rsid w:val="00D21BDC"/>
    <w:rsid w:val="00D87A87"/>
    <w:rsid w:val="00E767A5"/>
    <w:rsid w:val="00EA756B"/>
    <w:rsid w:val="00EC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3</cp:revision>
  <dcterms:created xsi:type="dcterms:W3CDTF">2019-05-02T00:41:00Z</dcterms:created>
  <dcterms:modified xsi:type="dcterms:W3CDTF">2019-05-02T15:47:00Z</dcterms:modified>
</cp:coreProperties>
</file>